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82B" w:rsidRDefault="007C1244" w:rsidP="00737E4B">
      <w:pPr>
        <w:jc w:val="center"/>
        <w:rPr>
          <w:rFonts w:ascii="黑体" w:eastAsia="黑体"/>
          <w:sz w:val="44"/>
          <w:szCs w:val="44"/>
        </w:rPr>
      </w:pPr>
      <w:r w:rsidRPr="00737E4B">
        <w:rPr>
          <w:rFonts w:ascii="黑体" w:eastAsia="黑体" w:hint="eastAsia"/>
          <w:sz w:val="44"/>
          <w:szCs w:val="44"/>
        </w:rPr>
        <w:t>关于</w:t>
      </w:r>
      <w:r w:rsidR="00BD082B">
        <w:rPr>
          <w:rFonts w:ascii="黑体" w:eastAsia="黑体" w:hint="eastAsia"/>
          <w:sz w:val="44"/>
          <w:szCs w:val="44"/>
        </w:rPr>
        <w:t>加强</w:t>
      </w:r>
      <w:r w:rsidR="00A81669" w:rsidRPr="00737E4B">
        <w:rPr>
          <w:rFonts w:ascii="黑体" w:eastAsia="黑体" w:hint="eastAsia"/>
          <w:sz w:val="44"/>
          <w:szCs w:val="44"/>
        </w:rPr>
        <w:t>临床学院</w:t>
      </w:r>
      <w:r w:rsidRPr="00737E4B">
        <w:rPr>
          <w:rFonts w:ascii="黑体" w:eastAsia="黑体" w:hint="eastAsia"/>
          <w:sz w:val="44"/>
          <w:szCs w:val="44"/>
        </w:rPr>
        <w:t>学生安全教育与防范</w:t>
      </w:r>
    </w:p>
    <w:p w:rsidR="00563283" w:rsidRPr="00737E4B" w:rsidRDefault="007C1244" w:rsidP="00737E4B">
      <w:pPr>
        <w:jc w:val="center"/>
        <w:rPr>
          <w:rFonts w:ascii="黑体" w:eastAsia="黑体"/>
          <w:sz w:val="44"/>
          <w:szCs w:val="44"/>
        </w:rPr>
      </w:pPr>
      <w:r w:rsidRPr="00737E4B">
        <w:rPr>
          <w:rFonts w:ascii="黑体" w:eastAsia="黑体" w:hint="eastAsia"/>
          <w:sz w:val="44"/>
          <w:szCs w:val="44"/>
        </w:rPr>
        <w:t>工作的通知</w:t>
      </w:r>
    </w:p>
    <w:p w:rsidR="007C1244" w:rsidRDefault="007C1244"/>
    <w:p w:rsidR="007C1244" w:rsidRPr="00737E4B" w:rsidRDefault="007C1244" w:rsidP="007C1244">
      <w:pPr>
        <w:rPr>
          <w:rFonts w:ascii="仿宋_GB2312" w:eastAsia="仿宋_GB2312"/>
          <w:sz w:val="28"/>
        </w:rPr>
      </w:pPr>
      <w:r w:rsidRPr="00737E4B">
        <w:rPr>
          <w:rFonts w:ascii="仿宋_GB2312" w:eastAsia="仿宋_GB2312" w:hint="eastAsia"/>
          <w:sz w:val="28"/>
        </w:rPr>
        <w:t>各</w:t>
      </w:r>
      <w:r w:rsidR="00BD082B">
        <w:rPr>
          <w:rFonts w:ascii="仿宋_GB2312" w:eastAsia="仿宋_GB2312" w:hint="eastAsia"/>
          <w:sz w:val="28"/>
        </w:rPr>
        <w:t>年级</w:t>
      </w:r>
      <w:r w:rsidRPr="00737E4B">
        <w:rPr>
          <w:rFonts w:ascii="仿宋_GB2312" w:eastAsia="仿宋_GB2312" w:hint="eastAsia"/>
          <w:sz w:val="28"/>
        </w:rPr>
        <w:t>：</w:t>
      </w:r>
    </w:p>
    <w:p w:rsidR="007C1244" w:rsidRPr="00737E4B" w:rsidRDefault="007C1244" w:rsidP="00737E4B">
      <w:pPr>
        <w:ind w:firstLineChars="200" w:firstLine="560"/>
        <w:rPr>
          <w:rFonts w:ascii="仿宋_GB2312" w:eastAsia="仿宋_GB2312"/>
          <w:sz w:val="28"/>
        </w:rPr>
      </w:pPr>
      <w:r w:rsidRPr="00737E4B">
        <w:rPr>
          <w:rFonts w:ascii="仿宋_GB2312" w:eastAsia="仿宋_GB2312" w:hint="eastAsia"/>
          <w:sz w:val="28"/>
        </w:rPr>
        <w:t>目前，已进入冬季，气温骤降，恶劣天气增多，是火灾、交通等事故高发期，同时，近期我省其他地区相继发生的安全事故，对师生人身安全和学校财产造成了严重危害，为维护校园的正常秩序，确保校园</w:t>
      </w:r>
      <w:r w:rsidR="00BD082B" w:rsidRPr="00737E4B">
        <w:rPr>
          <w:rFonts w:ascii="仿宋_GB2312" w:eastAsia="仿宋_GB2312" w:hint="eastAsia"/>
          <w:sz w:val="28"/>
        </w:rPr>
        <w:t>和谐</w:t>
      </w:r>
      <w:r w:rsidR="00BD082B">
        <w:rPr>
          <w:rFonts w:ascii="仿宋_GB2312" w:eastAsia="仿宋_GB2312" w:hint="eastAsia"/>
          <w:sz w:val="28"/>
        </w:rPr>
        <w:t>稳定</w:t>
      </w:r>
      <w:r w:rsidRPr="00737E4B">
        <w:rPr>
          <w:rFonts w:ascii="仿宋_GB2312" w:eastAsia="仿宋_GB2312" w:hint="eastAsia"/>
          <w:sz w:val="28"/>
        </w:rPr>
        <w:t>，现对学院安全教育和防范工作的有关事项通知如下：</w:t>
      </w:r>
    </w:p>
    <w:p w:rsidR="007C1244" w:rsidRPr="00737E4B" w:rsidRDefault="00D70E63" w:rsidP="00737E4B">
      <w:pPr>
        <w:ind w:firstLineChars="200" w:firstLine="560"/>
        <w:rPr>
          <w:rFonts w:ascii="仿宋_GB2312" w:eastAsia="仿宋_GB2312"/>
          <w:sz w:val="28"/>
        </w:rPr>
      </w:pPr>
      <w:r w:rsidRPr="00737E4B">
        <w:rPr>
          <w:rFonts w:ascii="仿宋_GB2312" w:eastAsia="仿宋_GB2312" w:hint="eastAsia"/>
          <w:sz w:val="28"/>
        </w:rPr>
        <w:t>一、</w:t>
      </w:r>
      <w:r w:rsidR="00BD082B">
        <w:rPr>
          <w:rFonts w:ascii="仿宋_GB2312" w:eastAsia="仿宋_GB2312" w:hint="eastAsia"/>
          <w:sz w:val="28"/>
        </w:rPr>
        <w:t>开展</w:t>
      </w:r>
      <w:r w:rsidR="007C1244" w:rsidRPr="00737E4B">
        <w:rPr>
          <w:rFonts w:ascii="仿宋_GB2312" w:eastAsia="仿宋_GB2312" w:hint="eastAsia"/>
          <w:sz w:val="28"/>
        </w:rPr>
        <w:t>针对《河南省教育厅关于进一步加强学校安全工作的紧急通知》认真学习，并迅速对每个班级进行排查，细致排查各</w:t>
      </w:r>
      <w:r w:rsidR="00BD082B">
        <w:rPr>
          <w:rFonts w:ascii="仿宋_GB2312" w:eastAsia="仿宋_GB2312" w:hint="eastAsia"/>
          <w:sz w:val="28"/>
        </w:rPr>
        <w:t>种隐患和不安全因素，对于发现的问题及时采取措施予以消除，</w:t>
      </w:r>
      <w:r w:rsidRPr="00737E4B">
        <w:rPr>
          <w:rFonts w:ascii="仿宋_GB2312" w:eastAsia="仿宋_GB2312" w:hint="eastAsia"/>
          <w:sz w:val="28"/>
        </w:rPr>
        <w:t>并将排查结果汇总成报告上缴。</w:t>
      </w:r>
    </w:p>
    <w:p w:rsidR="00D70E63" w:rsidRPr="00737E4B" w:rsidRDefault="00D70E63" w:rsidP="00737E4B">
      <w:pPr>
        <w:ind w:firstLineChars="200" w:firstLine="560"/>
        <w:rPr>
          <w:rFonts w:ascii="仿宋_GB2312" w:eastAsia="仿宋_GB2312"/>
          <w:sz w:val="28"/>
        </w:rPr>
      </w:pPr>
      <w:r w:rsidRPr="00737E4B">
        <w:rPr>
          <w:rFonts w:ascii="仿宋_GB2312" w:eastAsia="仿宋_GB2312" w:hint="eastAsia"/>
          <w:sz w:val="28"/>
        </w:rPr>
        <w:t>二、期末考试临近，请各辅导员老师提醒同学们认真复习备考，尽量不要离校。如离校须严格履行请销假手续，请各班级切实做好学生去向登记、统计工作，以专业班级为单位，认真填写《学生去向登记表》。</w:t>
      </w:r>
    </w:p>
    <w:p w:rsidR="00D70E63" w:rsidRDefault="00737E4B" w:rsidP="00737E4B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三</w:t>
      </w:r>
      <w:r w:rsidR="00D70E63" w:rsidRPr="00737E4B">
        <w:rPr>
          <w:rFonts w:ascii="仿宋_GB2312" w:eastAsia="仿宋_GB2312" w:hint="eastAsia"/>
          <w:sz w:val="28"/>
        </w:rPr>
        <w:t>、进行专题安全教育班会。做好安全教育工作，包括交通安全、人身安全、财物安全、饮食安全等，教育学生增强防范意识、学会自我保护以及坚决抵制邪</w:t>
      </w:r>
      <w:r w:rsidR="00CE01A0">
        <w:rPr>
          <w:rFonts w:ascii="仿宋_GB2312" w:eastAsia="仿宋_GB2312" w:hint="eastAsia"/>
          <w:sz w:val="28"/>
        </w:rPr>
        <w:t>教组织等内容；</w:t>
      </w:r>
      <w:r w:rsidR="00D70E63" w:rsidRPr="00737E4B">
        <w:rPr>
          <w:rFonts w:ascii="仿宋_GB2312" w:eastAsia="仿宋_GB2312" w:hint="eastAsia"/>
          <w:sz w:val="28"/>
        </w:rPr>
        <w:t>留存好班会记录及影像资料。</w:t>
      </w:r>
    </w:p>
    <w:p w:rsidR="00BD082B" w:rsidRPr="00737E4B" w:rsidRDefault="00BD082B" w:rsidP="00BD082B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四、</w:t>
      </w:r>
      <w:r w:rsidR="00CE01A0">
        <w:rPr>
          <w:rFonts w:ascii="仿宋_GB2312" w:eastAsia="仿宋_GB2312" w:hint="eastAsia"/>
          <w:sz w:val="28"/>
        </w:rPr>
        <w:t>开展</w:t>
      </w:r>
      <w:r>
        <w:rPr>
          <w:rFonts w:ascii="仿宋_GB2312" w:eastAsia="仿宋_GB2312" w:hint="eastAsia"/>
          <w:sz w:val="28"/>
        </w:rPr>
        <w:t>弱势群体学生排查工作，</w:t>
      </w:r>
      <w:r w:rsidR="00CE01A0">
        <w:rPr>
          <w:rFonts w:ascii="仿宋_GB2312" w:eastAsia="仿宋_GB2312" w:hint="eastAsia"/>
          <w:sz w:val="28"/>
        </w:rPr>
        <w:t>做好这类学生的谈心和帮扶工作，</w:t>
      </w:r>
      <w:r>
        <w:rPr>
          <w:rFonts w:ascii="仿宋_GB2312" w:eastAsia="仿宋_GB2312" w:hint="eastAsia"/>
          <w:sz w:val="28"/>
        </w:rPr>
        <w:t>建立跟踪</w:t>
      </w:r>
      <w:r w:rsidR="00CE01A0">
        <w:rPr>
          <w:rFonts w:ascii="仿宋_GB2312" w:eastAsia="仿宋_GB2312" w:hint="eastAsia"/>
          <w:sz w:val="28"/>
        </w:rPr>
        <w:t>帮扶</w:t>
      </w:r>
      <w:r>
        <w:rPr>
          <w:rFonts w:ascii="仿宋_GB2312" w:eastAsia="仿宋_GB2312" w:hint="eastAsia"/>
          <w:sz w:val="28"/>
        </w:rPr>
        <w:t>档案</w:t>
      </w:r>
      <w:r w:rsidR="00CE01A0">
        <w:rPr>
          <w:rFonts w:ascii="仿宋_GB2312" w:eastAsia="仿宋_GB2312" w:hint="eastAsia"/>
          <w:sz w:val="28"/>
        </w:rPr>
        <w:t>。</w:t>
      </w:r>
    </w:p>
    <w:p w:rsidR="00E42357" w:rsidRDefault="00BD082B" w:rsidP="00BD082B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仿宋_GB2312" w:eastAsia="仿宋_GB2312" w:hint="eastAsia"/>
          <w:sz w:val="28"/>
        </w:rPr>
        <w:t>五</w:t>
      </w:r>
      <w:r w:rsidRPr="00737E4B">
        <w:rPr>
          <w:rFonts w:ascii="仿宋_GB2312" w:eastAsia="仿宋_GB2312" w:hint="eastAsia"/>
          <w:sz w:val="28"/>
        </w:rPr>
        <w:t>、</w:t>
      </w:r>
      <w:r w:rsidR="00223E58"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4132580</wp:posOffset>
                </wp:positionH>
                <wp:positionV relativeFrom="paragraph">
                  <wp:posOffset>332105</wp:posOffset>
                </wp:positionV>
                <wp:extent cx="1094740" cy="694055"/>
                <wp:effectExtent l="0" t="0" r="10160" b="10795"/>
                <wp:wrapNone/>
                <wp:docPr id="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C75" w:rsidRPr="00D22C75" w:rsidRDefault="00D22C75" w:rsidP="00D22C75">
                            <w:pPr>
                              <w:rPr>
                                <w:rFonts w:ascii="楷体_GB2312" w:eastAsia="楷体_GB2312"/>
                              </w:rPr>
                            </w:pPr>
                            <w:r w:rsidRPr="00D22C75">
                              <w:rPr>
                                <w:rFonts w:ascii="楷体_GB2312" w:eastAsia="楷体_GB2312" w:hint="eastAsia"/>
                              </w:rPr>
                              <w:t>留存好相关材料，进行后续工作的处理。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25.4pt;margin-top:26.15pt;width:86.2pt;height:54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">
                <v:textbox>
                  <w:txbxContent>
                    <w:p w:rsidR="00D22C75" w:rsidRPr="00D22C75" w:rsidRDefault="00D22C75" w:rsidP="00D22C75">
                      <w:pPr>
                        <w:rPr>
                          <w:rFonts w:ascii="楷体_GB2312" w:eastAsia="楷体_GB2312"/>
                        </w:rPr>
                      </w:pPr>
                      <w:r w:rsidRPr="00D22C75">
                        <w:rPr>
                          <w:rFonts w:ascii="楷体_GB2312" w:eastAsia="楷体_GB2312" w:hint="eastAsia"/>
                        </w:rPr>
                        <w:t>留存好相关材料，进行后续工作的处理。</w:t>
                      </w:r>
                    </w:p>
                  </w:txbxContent>
                </v:textbox>
              </v:shape>
            </w:pict>
          </mc:Fallback>
        </mc:AlternateContent>
      </w:r>
      <w:r w:rsidR="00223E58"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332105</wp:posOffset>
                </wp:positionV>
                <wp:extent cx="1537335" cy="694055"/>
                <wp:effectExtent l="0" t="0" r="24765" b="10795"/>
                <wp:wrapNone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357" w:rsidRPr="00D22C75" w:rsidRDefault="00E42357" w:rsidP="00E42357">
                            <w:pPr>
                              <w:rPr>
                                <w:rFonts w:ascii="楷体_GB2312" w:eastAsia="楷体_GB2312"/>
                              </w:rPr>
                            </w:pPr>
                            <w:r w:rsidRPr="00D22C75">
                              <w:rPr>
                                <w:rFonts w:ascii="楷体_GB2312" w:eastAsia="楷体_GB2312" w:hint="eastAsia"/>
                              </w:rPr>
                              <w:t>辅导员立即赶到现场控制事态，</w:t>
                            </w:r>
                            <w:r w:rsidR="00D22C75" w:rsidRPr="00D22C75">
                              <w:rPr>
                                <w:rFonts w:ascii="楷体_GB2312" w:eastAsia="楷体_GB2312" w:hint="eastAsia"/>
                              </w:rPr>
                              <w:t>了解情况</w:t>
                            </w:r>
                            <w:r w:rsidRPr="00D22C75">
                              <w:rPr>
                                <w:rFonts w:ascii="楷体_GB2312" w:eastAsia="楷体_GB2312" w:hint="eastAsia"/>
                              </w:rPr>
                              <w:t>并及时向院领导汇报。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69.5pt;margin-top:26.15pt;width:121.05pt;height:5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">
                <v:textbox>
                  <w:txbxContent>
                    <w:p w:rsidR="00E42357" w:rsidRPr="00D22C75" w:rsidRDefault="00E42357" w:rsidP="00E42357">
                      <w:pPr>
                        <w:rPr>
                          <w:rFonts w:ascii="楷体_GB2312" w:eastAsia="楷体_GB2312"/>
                        </w:rPr>
                      </w:pPr>
                      <w:r w:rsidRPr="00D22C75">
                        <w:rPr>
                          <w:rFonts w:ascii="楷体_GB2312" w:eastAsia="楷体_GB2312" w:hint="eastAsia"/>
                        </w:rPr>
                        <w:t>辅导员立即赶到现场控制事态，</w:t>
                      </w:r>
                      <w:r w:rsidR="00D22C75" w:rsidRPr="00D22C75">
                        <w:rPr>
                          <w:rFonts w:ascii="楷体_GB2312" w:eastAsia="楷体_GB2312" w:hint="eastAsia"/>
                        </w:rPr>
                        <w:t>了解情况</w:t>
                      </w:r>
                      <w:r w:rsidRPr="00D22C75">
                        <w:rPr>
                          <w:rFonts w:ascii="楷体_GB2312" w:eastAsia="楷体_GB2312" w:hint="eastAsia"/>
                        </w:rPr>
                        <w:t>并及时向院领导汇报。</w:t>
                      </w:r>
                    </w:p>
                  </w:txbxContent>
                </v:textbox>
              </v:shape>
            </w:pict>
          </mc:Fallback>
        </mc:AlternateContent>
      </w:r>
      <w:r w:rsidR="00223E58">
        <w:rPr>
          <w:rFonts w:ascii="仿宋_GB2312" w:eastAsia="仿宋_GB2312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331470</wp:posOffset>
                </wp:positionV>
                <wp:extent cx="1617345" cy="695325"/>
                <wp:effectExtent l="0" t="0" r="20955" b="1016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34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357" w:rsidRPr="00D22C75" w:rsidRDefault="00E42357">
                            <w:pPr>
                              <w:rPr>
                                <w:rFonts w:ascii="楷体_GB2312" w:eastAsia="楷体_GB2312"/>
                              </w:rPr>
                            </w:pPr>
                            <w:r w:rsidRPr="00D22C75">
                              <w:rPr>
                                <w:rFonts w:ascii="楷体_GB2312" w:eastAsia="楷体_GB2312" w:hint="eastAsia"/>
                              </w:rPr>
                              <w:t>当事人拨打110和120并及时通知辅导员，</w:t>
                            </w:r>
                            <w:r w:rsidR="00D22C75" w:rsidRPr="00D22C75">
                              <w:rPr>
                                <w:rFonts w:ascii="楷体_GB2312" w:eastAsia="楷体_GB2312" w:hint="eastAsia"/>
                              </w:rPr>
                              <w:t>力所能及的</w:t>
                            </w:r>
                            <w:r w:rsidRPr="00D22C75">
                              <w:rPr>
                                <w:rFonts w:ascii="楷体_GB2312" w:eastAsia="楷体_GB2312" w:hint="eastAsia"/>
                              </w:rPr>
                              <w:t>控制事态扩大</w:t>
                            </w:r>
                            <w:r w:rsidR="00D22C75" w:rsidRPr="00D22C75">
                              <w:rPr>
                                <w:rFonts w:ascii="楷体_GB2312" w:eastAsia="楷体_GB2312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3.6pt;margin-top:26.1pt;width:127.35pt;height:54.7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">
                <v:textbox style="mso-fit-shape-to-text:t">
                  <w:txbxContent>
                    <w:p w:rsidR="00E42357" w:rsidRPr="00D22C75" w:rsidRDefault="00E42357">
                      <w:pPr>
                        <w:rPr>
                          <w:rFonts w:ascii="楷体_GB2312" w:eastAsia="楷体_GB2312"/>
                        </w:rPr>
                      </w:pPr>
                      <w:r w:rsidRPr="00D22C75">
                        <w:rPr>
                          <w:rFonts w:ascii="楷体_GB2312" w:eastAsia="楷体_GB2312" w:hint="eastAsia"/>
                        </w:rPr>
                        <w:t>当事人拨打110和120并及时通知辅导员，</w:t>
                      </w:r>
                      <w:r w:rsidR="00D22C75" w:rsidRPr="00D22C75">
                        <w:rPr>
                          <w:rFonts w:ascii="楷体_GB2312" w:eastAsia="楷体_GB2312" w:hint="eastAsia"/>
                        </w:rPr>
                        <w:t>力所能及的</w:t>
                      </w:r>
                      <w:r w:rsidRPr="00D22C75">
                        <w:rPr>
                          <w:rFonts w:ascii="楷体_GB2312" w:eastAsia="楷体_GB2312" w:hint="eastAsia"/>
                        </w:rPr>
                        <w:t>控制事态扩大</w:t>
                      </w:r>
                      <w:r w:rsidR="00D22C75" w:rsidRPr="00D22C75">
                        <w:rPr>
                          <w:rFonts w:ascii="楷体_GB2312" w:eastAsia="楷体_GB2312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42357">
        <w:rPr>
          <w:rFonts w:ascii="仿宋_GB2312" w:eastAsia="仿宋_GB2312" w:hint="eastAsia"/>
          <w:sz w:val="28"/>
        </w:rPr>
        <w:t>突发事件应急程序。</w:t>
      </w:r>
      <w:r w:rsidR="00E42357" w:rsidRPr="008710AE">
        <w:rPr>
          <w:rFonts w:ascii="宋体" w:hAnsi="宋体" w:hint="eastAsia"/>
          <w:sz w:val="28"/>
          <w:szCs w:val="28"/>
        </w:rPr>
        <w:t xml:space="preserve">      </w:t>
      </w:r>
    </w:p>
    <w:p w:rsidR="00CE01A0" w:rsidRDefault="00CE01A0" w:rsidP="00BD082B">
      <w:pPr>
        <w:ind w:firstLineChars="200" w:firstLine="560"/>
        <w:rPr>
          <w:rFonts w:ascii="宋体" w:hAnsi="宋体"/>
          <w:sz w:val="28"/>
          <w:szCs w:val="28"/>
        </w:rPr>
      </w:pPr>
    </w:p>
    <w:p w:rsidR="00CE01A0" w:rsidRPr="00E42357" w:rsidRDefault="00CE01A0" w:rsidP="00BD082B">
      <w:pPr>
        <w:ind w:firstLineChars="200" w:firstLine="560"/>
        <w:rPr>
          <w:rFonts w:ascii="仿宋_GB2312" w:eastAsia="仿宋_GB2312"/>
          <w:sz w:val="28"/>
        </w:rPr>
      </w:pPr>
    </w:p>
    <w:p w:rsidR="00CE01A0" w:rsidRDefault="00223E58" w:rsidP="00CE01A0">
      <w:pPr>
        <w:ind w:leftChars="100" w:left="210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3689985</wp:posOffset>
                </wp:positionH>
                <wp:positionV relativeFrom="paragraph">
                  <wp:posOffset>237490</wp:posOffset>
                </wp:positionV>
                <wp:extent cx="441960" cy="69850"/>
                <wp:effectExtent l="0" t="19050" r="34290" b="44450"/>
                <wp:wrapNone/>
                <wp:docPr id="9" name="右箭头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960" cy="698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9" o:spid="_x0000_s1026" type="#_x0000_t13" style="position:absolute;left:0;text-align:left;margin-left:290.55pt;margin-top:18.7pt;width:34.8pt;height: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" adj="19893" fillcolor="#4f81bd [3204]" strokecolor="#243f60 [1604]" strokeweight="2pt">
                <v:path arrowok="t"/>
              </v:shape>
            </w:pict>
          </mc:Fallback>
        </mc:AlternateContent>
      </w:r>
      <w:r>
        <w:rPr>
          <w:rFonts w:ascii="宋体" w:hAnsi="宋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237490</wp:posOffset>
                </wp:positionV>
                <wp:extent cx="361950" cy="70485"/>
                <wp:effectExtent l="0" t="19050" r="38100" b="43815"/>
                <wp:wrapNone/>
                <wp:docPr id="8" name="右箭头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704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右箭头 8" o:spid="_x0000_s1026" type="#_x0000_t13" style="position:absolute;left:0;text-align:left;margin-left:141pt;margin-top:18.7pt;width:28.5pt;height: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" adj="19497" fillcolor="#4f81bd [3204]" strokecolor="#243f60 [1604]" strokeweight="2pt">
                <v:path arrowok="t"/>
              </v:shape>
            </w:pict>
          </mc:Fallback>
        </mc:AlternateContent>
      </w:r>
    </w:p>
    <w:p w:rsidR="00D70E63" w:rsidRPr="00CE01A0" w:rsidRDefault="00CE01A0" w:rsidP="00CE01A0">
      <w:pPr>
        <w:ind w:leftChars="100" w:left="21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六、</w:t>
      </w:r>
      <w:r w:rsidR="00D70E63" w:rsidRPr="00737E4B">
        <w:rPr>
          <w:rFonts w:ascii="仿宋_GB2312" w:eastAsia="仿宋_GB2312" w:hint="eastAsia"/>
          <w:sz w:val="28"/>
        </w:rPr>
        <w:t>要求</w:t>
      </w:r>
    </w:p>
    <w:p w:rsidR="00BD082B" w:rsidRDefault="00737E4B" w:rsidP="00737E4B">
      <w:pPr>
        <w:ind w:firstLineChars="150" w:firstLine="420"/>
        <w:rPr>
          <w:rFonts w:ascii="仿宋_GB2312" w:eastAsia="仿宋_GB2312"/>
          <w:sz w:val="28"/>
        </w:rPr>
      </w:pPr>
      <w:r w:rsidRPr="00737E4B">
        <w:rPr>
          <w:rFonts w:ascii="仿宋_GB2312" w:eastAsia="仿宋_GB2312" w:hint="eastAsia"/>
          <w:sz w:val="28"/>
        </w:rPr>
        <w:t>1、</w:t>
      </w:r>
      <w:r w:rsidR="00BD082B">
        <w:rPr>
          <w:rFonts w:ascii="仿宋_GB2312" w:eastAsia="仿宋_GB2312" w:hint="eastAsia"/>
          <w:color w:val="210903"/>
          <w:sz w:val="28"/>
          <w:szCs w:val="21"/>
        </w:rPr>
        <w:t>焦作校区、京东校区、卫辉校区</w:t>
      </w:r>
      <w:r w:rsidR="00CE01A0">
        <w:rPr>
          <w:rFonts w:ascii="仿宋_GB2312" w:eastAsia="仿宋_GB2312" w:hint="eastAsia"/>
          <w:color w:val="210903"/>
          <w:sz w:val="28"/>
          <w:szCs w:val="21"/>
        </w:rPr>
        <w:t>必须安排到位，可根据情况创新开展；在外见习、实习的学生可以通过飞信、QQ群、校讯通等方式通知。</w:t>
      </w:r>
    </w:p>
    <w:p w:rsidR="00737E4B" w:rsidRDefault="00737E4B" w:rsidP="00BD082B">
      <w:pPr>
        <w:ind w:firstLineChars="150" w:firstLine="420"/>
        <w:rPr>
          <w:rFonts w:ascii="仿宋_GB2312" w:eastAsia="仿宋_GB2312"/>
          <w:color w:val="210903"/>
          <w:sz w:val="28"/>
          <w:szCs w:val="21"/>
        </w:rPr>
      </w:pPr>
      <w:r w:rsidRPr="00737E4B">
        <w:rPr>
          <w:rFonts w:ascii="仿宋_GB2312" w:eastAsia="仿宋_GB2312" w:hint="eastAsia"/>
          <w:color w:val="210903"/>
          <w:sz w:val="28"/>
          <w:szCs w:val="21"/>
        </w:rPr>
        <w:t>2、</w:t>
      </w:r>
      <w:r w:rsidR="00BD082B" w:rsidRPr="00737E4B">
        <w:rPr>
          <w:rFonts w:ascii="仿宋_GB2312" w:eastAsia="仿宋_GB2312" w:hint="eastAsia"/>
          <w:color w:val="210903"/>
          <w:sz w:val="28"/>
          <w:szCs w:val="21"/>
        </w:rPr>
        <w:t>随时掌握学生动态，确保能应对各种突发事件，发现问题，及时有效处置，并及时、如实上报。积极贯彻“安全第一，预防为主”的方针，本着对学生负责的态度，做好学生安全教育工作。</w:t>
      </w:r>
    </w:p>
    <w:p w:rsidR="00BD082B" w:rsidRDefault="00BD082B" w:rsidP="00737E4B">
      <w:pPr>
        <w:ind w:firstLineChars="100" w:firstLine="280"/>
        <w:rPr>
          <w:rFonts w:ascii="仿宋_GB2312" w:eastAsia="仿宋_GB2312"/>
          <w:color w:val="210903"/>
          <w:sz w:val="28"/>
          <w:szCs w:val="21"/>
        </w:rPr>
      </w:pPr>
      <w:r>
        <w:rPr>
          <w:rFonts w:ascii="仿宋_GB2312" w:eastAsia="仿宋_GB2312" w:hint="eastAsia"/>
          <w:color w:val="210903"/>
          <w:sz w:val="28"/>
          <w:szCs w:val="21"/>
        </w:rPr>
        <w:t>3、</w:t>
      </w:r>
      <w:r w:rsidRPr="00737E4B">
        <w:rPr>
          <w:rFonts w:ascii="仿宋_GB2312" w:eastAsia="仿宋_GB2312" w:hint="eastAsia"/>
          <w:color w:val="210903"/>
          <w:sz w:val="28"/>
          <w:szCs w:val="21"/>
        </w:rPr>
        <w:t>请各位辅导员老师认真贯彻落实文件精神，进一步规范安全管理，严格执行各类安全管理规定，避免因管理不善造成的不良后果，将学生安全教育与管理工作落到实处。</w:t>
      </w:r>
    </w:p>
    <w:p w:rsidR="00737E4B" w:rsidRDefault="00737E4B" w:rsidP="00737E4B">
      <w:pPr>
        <w:ind w:firstLineChars="100" w:firstLine="280"/>
        <w:rPr>
          <w:rFonts w:ascii="仿宋_GB2312" w:eastAsia="仿宋_GB2312"/>
          <w:color w:val="210903"/>
          <w:sz w:val="28"/>
          <w:szCs w:val="21"/>
        </w:rPr>
      </w:pPr>
    </w:p>
    <w:p w:rsidR="00737E4B" w:rsidRDefault="00737E4B" w:rsidP="00737E4B">
      <w:pPr>
        <w:ind w:firstLineChars="100" w:firstLine="280"/>
        <w:rPr>
          <w:rFonts w:ascii="仿宋_GB2312" w:eastAsia="仿宋_GB2312"/>
          <w:color w:val="210903"/>
          <w:sz w:val="28"/>
          <w:szCs w:val="21"/>
        </w:rPr>
      </w:pPr>
    </w:p>
    <w:p w:rsidR="00737E4B" w:rsidRDefault="00A81669" w:rsidP="00737E4B">
      <w:pPr>
        <w:ind w:firstLineChars="100" w:firstLine="280"/>
        <w:jc w:val="right"/>
        <w:rPr>
          <w:rFonts w:ascii="仿宋_GB2312" w:eastAsia="仿宋_GB2312"/>
          <w:color w:val="210903"/>
          <w:sz w:val="28"/>
          <w:szCs w:val="21"/>
        </w:rPr>
      </w:pPr>
      <w:r>
        <w:rPr>
          <w:rFonts w:ascii="仿宋_GB2312" w:eastAsia="仿宋_GB2312" w:hint="eastAsia"/>
          <w:color w:val="210903"/>
          <w:sz w:val="28"/>
          <w:szCs w:val="21"/>
        </w:rPr>
        <w:t>新乡医学院</w:t>
      </w:r>
      <w:r w:rsidR="00737E4B">
        <w:rPr>
          <w:rFonts w:ascii="仿宋_GB2312" w:eastAsia="仿宋_GB2312" w:hint="eastAsia"/>
          <w:color w:val="210903"/>
          <w:sz w:val="28"/>
          <w:szCs w:val="21"/>
        </w:rPr>
        <w:t>三全学院临床学院</w:t>
      </w:r>
    </w:p>
    <w:p w:rsidR="00737E4B" w:rsidRPr="00737E4B" w:rsidRDefault="00737E4B" w:rsidP="00737E4B">
      <w:pPr>
        <w:ind w:firstLineChars="100" w:firstLine="280"/>
        <w:jc w:val="right"/>
        <w:rPr>
          <w:rFonts w:ascii="仿宋_GB2312" w:eastAsia="仿宋_GB2312"/>
          <w:color w:val="210903"/>
          <w:sz w:val="28"/>
          <w:szCs w:val="21"/>
        </w:rPr>
      </w:pPr>
      <w:r>
        <w:rPr>
          <w:rFonts w:ascii="仿宋_GB2312" w:eastAsia="仿宋_GB2312" w:hint="eastAsia"/>
          <w:color w:val="210903"/>
          <w:sz w:val="28"/>
          <w:szCs w:val="21"/>
        </w:rPr>
        <w:t>2012年12月19日</w:t>
      </w:r>
    </w:p>
    <w:p w:rsidR="00737E4B" w:rsidRPr="00737E4B" w:rsidRDefault="00737E4B" w:rsidP="00737E4B">
      <w:pPr>
        <w:ind w:firstLineChars="100" w:firstLine="280"/>
        <w:jc w:val="right"/>
        <w:rPr>
          <w:rFonts w:ascii="仿宋_GB2312" w:eastAsia="仿宋_GB2312"/>
          <w:sz w:val="28"/>
        </w:rPr>
      </w:pPr>
      <w:bookmarkStart w:id="0" w:name="_GoBack"/>
      <w:bookmarkEnd w:id="0"/>
    </w:p>
    <w:sectPr w:rsidR="00737E4B" w:rsidRPr="00737E4B" w:rsidSect="00F31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2EE" w:rsidRDefault="008D12EE" w:rsidP="007C1244">
      <w:r>
        <w:separator/>
      </w:r>
    </w:p>
  </w:endnote>
  <w:endnote w:type="continuationSeparator" w:id="0">
    <w:p w:rsidR="008D12EE" w:rsidRDefault="008D12EE" w:rsidP="007C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2EE" w:rsidRDefault="008D12EE" w:rsidP="007C1244">
      <w:r>
        <w:separator/>
      </w:r>
    </w:p>
  </w:footnote>
  <w:footnote w:type="continuationSeparator" w:id="0">
    <w:p w:rsidR="008D12EE" w:rsidRDefault="008D12EE" w:rsidP="007C1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1352B"/>
    <w:multiLevelType w:val="hybridMultilevel"/>
    <w:tmpl w:val="44549EEA"/>
    <w:lvl w:ilvl="0" w:tplc="BAA4D71E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599"/>
    <w:rsid w:val="00223E58"/>
    <w:rsid w:val="005201A0"/>
    <w:rsid w:val="006533DF"/>
    <w:rsid w:val="006670D7"/>
    <w:rsid w:val="00737E4B"/>
    <w:rsid w:val="007C1244"/>
    <w:rsid w:val="008D12EE"/>
    <w:rsid w:val="008D4FBC"/>
    <w:rsid w:val="00A81669"/>
    <w:rsid w:val="00B708D7"/>
    <w:rsid w:val="00BD082B"/>
    <w:rsid w:val="00C464AE"/>
    <w:rsid w:val="00CE01A0"/>
    <w:rsid w:val="00CF2A8E"/>
    <w:rsid w:val="00D22C75"/>
    <w:rsid w:val="00D70E63"/>
    <w:rsid w:val="00D97599"/>
    <w:rsid w:val="00E42357"/>
    <w:rsid w:val="00F3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1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12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1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1244"/>
    <w:rPr>
      <w:sz w:val="18"/>
      <w:szCs w:val="18"/>
    </w:rPr>
  </w:style>
  <w:style w:type="paragraph" w:styleId="a5">
    <w:name w:val="List Paragraph"/>
    <w:basedOn w:val="a"/>
    <w:uiPriority w:val="34"/>
    <w:qFormat/>
    <w:rsid w:val="00D70E6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E4235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423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1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12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1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1244"/>
    <w:rPr>
      <w:sz w:val="18"/>
      <w:szCs w:val="18"/>
    </w:rPr>
  </w:style>
  <w:style w:type="paragraph" w:styleId="a5">
    <w:name w:val="List Paragraph"/>
    <w:basedOn w:val="a"/>
    <w:uiPriority w:val="34"/>
    <w:qFormat/>
    <w:rsid w:val="00D70E6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E4235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423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648</Characters>
  <Application>Microsoft Office Word</Application>
  <DocSecurity>0</DocSecurity>
  <Lines>5</Lines>
  <Paragraphs>1</Paragraphs>
  <ScaleCrop>false</ScaleCrop>
  <Company>China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徐超</cp:lastModifiedBy>
  <cp:revision>2</cp:revision>
  <dcterms:created xsi:type="dcterms:W3CDTF">2012-12-19T09:20:00Z</dcterms:created>
  <dcterms:modified xsi:type="dcterms:W3CDTF">2012-12-19T09:20:00Z</dcterms:modified>
</cp:coreProperties>
</file>